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12" w:rsidRP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 w:rsidRPr="00015D12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Announcing The Brand New, 10 Part, Step By Step Video Course That Shows You... </w:t>
      </w:r>
    </w:p>
    <w:p w:rsid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</w:p>
    <w:p w:rsidR="00015D12" w:rsidRP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 w:rsidRPr="00015D12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"Finally, Learn How </w:t>
      </w:r>
      <w:r>
        <w:rPr>
          <w:rFonts w:ascii="Verdana" w:hAnsi="Verdana" w:cs="Arial"/>
          <w:color w:val="222222"/>
          <w:sz w:val="28"/>
          <w:szCs w:val="28"/>
          <w:shd w:val="clear" w:color="auto" w:fill="FFFFFF"/>
        </w:rPr>
        <w:t>Use Hangouts to Grow Your Business by Cultivating Relationships, Hosting Webinars, Mastermind Groups, Collaborations, and More! Learn How You Can Start Doing This Today!</w:t>
      </w:r>
      <w:r w:rsidRPr="00015D12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"</w:t>
      </w:r>
    </w:p>
    <w:p w:rsid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</w:p>
    <w:p w:rsidR="00015D12" w:rsidRP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 w:rsidRPr="00015D12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This specific training course was designed </w:t>
      </w:r>
      <w:r w:rsidR="0035693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for</w:t>
      </w:r>
      <w:r w:rsidRPr="00015D12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you </w:t>
      </w:r>
      <w:r w:rsidR="0035693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to </w:t>
      </w:r>
      <w:r w:rsidRPr="00015D12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watch over my shoulder, step-by-step, click by click, to ensure that you are able to successfully and effectively </w:t>
      </w:r>
      <w:r>
        <w:rPr>
          <w:rFonts w:ascii="Verdana" w:hAnsi="Verdana" w:cs="Arial"/>
          <w:color w:val="222222"/>
          <w:sz w:val="28"/>
          <w:szCs w:val="28"/>
          <w:shd w:val="clear" w:color="auto" w:fill="FFFFFF"/>
        </w:rPr>
        <w:t>use hangouts in your business to increase your sales conversions and more.</w:t>
      </w:r>
    </w:p>
    <w:p w:rsidR="00015D12" w:rsidRP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</w:p>
    <w:p w:rsidR="00015D12" w:rsidRP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>
        <w:rPr>
          <w:rFonts w:ascii="Verdana" w:hAnsi="Verdana" w:cs="Arial"/>
          <w:color w:val="222222"/>
          <w:sz w:val="28"/>
          <w:szCs w:val="28"/>
          <w:shd w:val="clear" w:color="auto" w:fill="FFFFFF"/>
        </w:rPr>
        <w:t>From the Desk of:</w:t>
      </w:r>
    </w:p>
    <w:p w:rsidR="00015D12" w:rsidRP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 w:rsidRPr="00015D12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[Your Name]</w:t>
      </w:r>
    </w:p>
    <w:p w:rsidR="00015D12" w:rsidRP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</w:p>
    <w:p w:rsid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 w:rsidRPr="00015D12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Dear </w:t>
      </w:r>
      <w:r>
        <w:rPr>
          <w:rFonts w:ascii="Verdana" w:hAnsi="Verdana" w:cs="Arial"/>
          <w:color w:val="222222"/>
          <w:sz w:val="28"/>
          <w:szCs w:val="28"/>
          <w:shd w:val="clear" w:color="auto" w:fill="FFFFFF"/>
        </w:rPr>
        <w:t>Business Owner</w:t>
      </w:r>
      <w:r w:rsidRPr="00015D12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</w:p>
    <w:p w:rsid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</w:p>
    <w:p w:rsidR="00015D12" w:rsidRDefault="00861C69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Google </w:t>
      </w:r>
      <w:r w:rsidR="0035693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angouts is the next big thing. </w:t>
      </w:r>
      <w:r w:rsidR="00BD2FD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However,</w:t>
      </w:r>
      <w:r w:rsidR="00BD2FD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we all know that the next big thing tends to fall to the </w:t>
      </w:r>
      <w:r w:rsidR="00BD2FD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wayside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So the question is will Google </w:t>
      </w:r>
      <w:r w:rsidR="0035693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angouts live to be the next big thing for years and years to come?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Yes</w:t>
      </w:r>
      <w:r w:rsidR="0035693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 believe so.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If you haven't tried out Google </w:t>
      </w:r>
      <w:r w:rsidR="00BD2FD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angouts then I would highly recommend that you check it out or even do some research on it. </w:t>
      </w:r>
    </w:p>
    <w:p w:rsid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</w:p>
    <w:p w:rsidR="00BA1D08" w:rsidRDefault="00861C69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But imagine being able to get in the same room as everybody else, and get to see their actual faces, interact, and have an instant relationship builder.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lastRenderedPageBreak/>
        <w:t>"Ok</w:t>
      </w:r>
      <w:r w:rsidR="00BD2FD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doesn't that already exist? There's nothing really new about that kind of thing</w:t>
      </w:r>
      <w:r w:rsidR="00BD2FD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right</w:t>
      </w:r>
      <w:r w:rsidR="00BD2FD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?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"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Yes</w:t>
      </w:r>
      <w:r w:rsidR="00BD2FD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if you were to pick certain features.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No</w:t>
      </w:r>
      <w:r w:rsidR="00BD2FD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if you see the system as a whole.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Imagine being able to collaborate in a meeting with your coworkers, business partners, or prospective customers?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You can present more effectively than ever, show them files that you've been working on, and much</w:t>
      </w:r>
      <w:r w:rsidR="00BD2FD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much more.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What makes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angouts so powerful is </w:t>
      </w:r>
      <w:r w:rsidR="00BD2FD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its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integration with its existing powerful apps.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But it doesn't stop there.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It also gives you the capability of showing people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the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screen of your computer.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Of course I know what you're thinking. There's a lot of software systems out there that already do this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right?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Yes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 and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many cost $99/month or more,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yet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only provide a fraction of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the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services.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Skype allows you to do some of this, but again it's only a tiny feature.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So while you can do that with other systems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the fact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is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that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angouts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is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integrated into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Google’s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already powerful social networking, app system, 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Google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D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rive, and more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–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and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it is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lastRenderedPageBreak/>
        <w:t xml:space="preserve">free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too,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which makes a lot of difference.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Free? Yes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free.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This is very cost-effective in the long term.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And it doesn't stop there.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It's also compatible with </w:t>
      </w:r>
      <w:proofErr w:type="spellStart"/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iPhones</w:t>
      </w:r>
      <w:proofErr w:type="spellEnd"/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,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ndroid phones, PCs and other operating systems. I've tested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various alternative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systems and they tend to be compatible with PCs and Macs only.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So that being said there are many devices that have access to the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angouts system. And therefore that means more people and more prospective customers in the end to interact with. As a business owner, that is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huge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!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Want to put your live Hangouts on YouTube? Think of traffic and how powerful that can be. Now you have a full system (traffic and conversions) that integrates fully into YouTube.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And there are no monthly fees or anything like that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at least for now. And following Google's track record, they tend to keep it that way.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Now there's always advantages and disadvantages of any type of system as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it is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growing.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But I have to say that my wallet is definitely happy about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angouts and I'm sure that yours will be too.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So with that said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whether you want to use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angouts for your business, non-profit organization, church, blog, website,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or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lastRenderedPageBreak/>
        <w:t>more...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...in this specific video series you're </w:t>
      </w:r>
      <w:r w:rsidR="008135B2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going to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learn exactly how to use it the right way and how to use this system to the max.</w:t>
      </w:r>
    </w:p>
    <w:p w:rsidR="00F57585" w:rsidRDefault="00F57585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</w:p>
    <w:p w:rsidR="00015D12" w:rsidRPr="00F52C16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Introducing </w:t>
      </w:r>
      <w:r w:rsidR="00F52C16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the </w:t>
      </w:r>
      <w:r w:rsidR="00F57585" w:rsidRPr="00F52C16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Business Hangout Blueprint</w:t>
      </w:r>
      <w:r w:rsidR="00F52C16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video course.</w:t>
      </w:r>
    </w:p>
    <w:p w:rsid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</w:p>
    <w:p w:rsidR="00861C69" w:rsidRDefault="00015D12" w:rsidP="00015D12">
      <w:pPr>
        <w:spacing w:after="0"/>
        <w:jc w:val="center"/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</w:pPr>
      <w:r w:rsidRPr="00015D1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Here's a list of this 10-part video series in more detail:</w:t>
      </w:r>
    </w:p>
    <w:p w:rsidR="00015D12" w:rsidRPr="00015D12" w:rsidRDefault="00015D12" w:rsidP="00015D12">
      <w:pPr>
        <w:spacing w:after="0"/>
        <w:jc w:val="center"/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</w:pPr>
    </w:p>
    <w:p w:rsidR="00861C69" w:rsidRDefault="00861C69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Video#1. Introduction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In this specific video, we are going to introduce you to the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angouts system. Also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we'll give you a quick overview of the video course as a whole – so that you can understand clearly what to expect as we go about implementing the system to show you how to use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angouts effectively.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Y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ou're also going to be shown how it works, what tools to use to effectively use it to market your business, and drive traffic to it.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 xml:space="preserve">Video#2. Top ways </w:t>
      </w:r>
      <w:r w:rsidR="00B43EF0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H</w:t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angouts can increase your traffic and conversions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How would you like to understand how this system can help your business in terms of driving traffic, converting traffic, and most importantly making you sales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?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That's what you're going to learn in this specific video. Hangouts is like an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instant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relationship builder. I mean think about it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- y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ou meet a group of like-minded people, who may be looking for a solution or may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be looking for someone like you.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So that said there are many different ways of using the system and I'm going to open your eyes to the opportunities that are available to you.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hat way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you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’ll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have a better understanding of how to use the system effectively for your business.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lastRenderedPageBreak/>
        <w:t>Video#3. Getting started</w:t>
      </w:r>
      <w:r w:rsidRPr="008135B2">
        <w:rPr>
          <w:rFonts w:ascii="Verdana" w:hAnsi="Verdana" w:cs="Arial"/>
          <w:b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The purpose of this video is to help you get started. We're going to cover the basics such as how to join a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angout, how to invite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others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, how to effectively use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C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ircles, and much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much more. I want to make sure that I cover all the basics before we jump in so you're ready to use it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from the start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This is all good information to know before you get started to make sure that you're prepared. This way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if you start the webinar for example, your computer doesn't crash - and you avoid setting yourself up for failure.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Video#4. Technical setup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Now before you jump into using the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angout system, you do need to have some equipment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such as a good microphone,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w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ebcam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, and more.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hat said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I'm going to try to keep the cost down to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minimum, while showing you options that will you increase your positioning.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You see, if you're trying to do this for a business or some sort of professional reason, then it would be wise to have the right equipment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so that you can position yourself as a professional rather than an amateur.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Unfortunately in this day and age people do judge a book by its cover.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O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f course in this situation it is the quality of your mic and quality of your webcam that matters. For example, if you're selling something, and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you’re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really hard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to hear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and really fuzzy picture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-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wise, then people will associate what they see and hear with your product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… which is n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ot good.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Video#5. Hangouts features overview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lastRenderedPageBreak/>
        <w:t xml:space="preserve">In this specific video, you are going to get an overview of the most used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angouts features. You want to pay close attention to these because they will have an impact on how you use the system more effectively. Also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make sure to go over each and </w:t>
      </w:r>
      <w:r w:rsidR="008135B2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every one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of them so that you understand how to use them well.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Video#6. Chat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Understanding how to communicate with others in the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 is very important.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Therefore,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we will cover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the</w:t>
      </w:r>
      <w:r w:rsidR="00B43EF0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aspect of how the system reacts in terms of communication, messaging shortcuts, and how to use them effectively. Also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we will cover features like blue boxing and more.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 xml:space="preserve">Video#7. </w:t>
      </w:r>
      <w:r w:rsidR="00B43EF0"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Screen share</w:t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 xml:space="preserve"> and capture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The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angouts system also provides a feature called screen-share and capture. These two features are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extremely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powerful and are within many other webinar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-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type systems.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However, with Google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angouts you can share your screen with many people and do </w:t>
      </w:r>
      <w:r w:rsidR="00B43EF0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much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more.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Imagine being able to collaborate with professionals in a meeting, coworkers, employees, business partners, communities, or even do interviews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(and so on)?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The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list</w:t>
      </w:r>
      <w:r w:rsidR="00C12578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go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es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on and on and on.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The question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s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are</w:t>
      </w:r>
      <w:r w:rsidR="00C12578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when should you use this feature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and how can you use this feature the right way to help your business grow?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Video#8. Apps and Google Drive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Now in video number seven, I briefly mentioned the capability of being able to collaborate with others. Now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imagine being able to take that to the next level with the apps system, social networking system, Google Drive system, and much more. I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lastRenderedPageBreak/>
        <w:t xml:space="preserve">believe that this in itself makes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Google’s</w:t>
      </w:r>
      <w:r w:rsidR="00C12578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system more powerful than ever.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Indeed, w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ithout the system Google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angouts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would</w:t>
      </w:r>
      <w:r w:rsidR="00C12578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just be another one of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the countless</w:t>
      </w:r>
      <w:r w:rsidR="00C12578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webinar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-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type systems.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 xml:space="preserve">Video#9. Security and </w:t>
      </w:r>
      <w:r w:rsidR="00C12578"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controlling</w:t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 xml:space="preserve"> your hangout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Controlling your Google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angout is very important. In this specific video, I'm going to cover the basics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such as</w:t>
      </w:r>
      <w:r w:rsidR="00C12578"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muting, blocking, and securing your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angout. We all want to make sure that Hangouts are a happy time, but in many cases you will face problems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, and in such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 situations you must be proactive and secure your webinar from abusers.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="008135B2"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Video#</w:t>
      </w:r>
      <w:r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 xml:space="preserve">10. Show your live hangouts on </w:t>
      </w:r>
      <w:r w:rsidR="00C12578" w:rsidRPr="008135B2">
        <w:rPr>
          <w:rFonts w:ascii="Verdana" w:hAnsi="Verdana" w:cs="Arial"/>
          <w:b/>
          <w:color w:val="222222"/>
          <w:sz w:val="28"/>
          <w:szCs w:val="28"/>
          <w:shd w:val="clear" w:color="auto" w:fill="FFFFFF"/>
        </w:rPr>
        <w:t>YouTube</w:t>
      </w:r>
      <w:r w:rsidRPr="00861C69">
        <w:rPr>
          <w:rFonts w:ascii="Verdana" w:hAnsi="Verdana" w:cs="Arial"/>
          <w:color w:val="222222"/>
          <w:sz w:val="28"/>
          <w:szCs w:val="28"/>
        </w:rPr>
        <w:br/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Now besides learning how to use Google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angouts to the max, how would you like to learn how to add your live Hangouts to your YouTube channel? This is itself is super powerful and can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be a source of a 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large amount of traffic by tapping into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Y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ou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T</w:t>
      </w:r>
      <w:r w:rsidRPr="00861C69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ube's system. In this specific video, you will learn how to do that and much more.</w:t>
      </w:r>
    </w:p>
    <w:p w:rsidR="00015D12" w:rsidRDefault="00015D12" w:rsidP="00015D12">
      <w:pPr>
        <w:spacing w:after="0"/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</w:p>
    <w:p w:rsidR="00015D12" w:rsidRDefault="00015D12" w:rsidP="00015D12">
      <w:pPr>
        <w:spacing w:after="0"/>
        <w:rPr>
          <w:rFonts w:ascii="Verdana" w:hAnsi="Verdana"/>
          <w:sz w:val="28"/>
          <w:szCs w:val="28"/>
        </w:rPr>
      </w:pPr>
      <w:r w:rsidRPr="00015D12">
        <w:rPr>
          <w:rFonts w:ascii="Verdana" w:hAnsi="Verdana"/>
          <w:sz w:val="28"/>
          <w:szCs w:val="28"/>
        </w:rPr>
        <w:t xml:space="preserve">Grab this video course and learn how to </w:t>
      </w:r>
      <w:r>
        <w:rPr>
          <w:rFonts w:ascii="Verdana" w:hAnsi="Verdana"/>
          <w:sz w:val="28"/>
          <w:szCs w:val="28"/>
        </w:rPr>
        <w:t xml:space="preserve">use </w:t>
      </w:r>
      <w:r w:rsidR="00C12578">
        <w:rPr>
          <w:rFonts w:ascii="Verdana" w:hAnsi="Verdana"/>
          <w:sz w:val="28"/>
          <w:szCs w:val="28"/>
        </w:rPr>
        <w:t>H</w:t>
      </w:r>
      <w:r>
        <w:rPr>
          <w:rFonts w:ascii="Verdana" w:hAnsi="Verdana"/>
          <w:sz w:val="28"/>
          <w:szCs w:val="28"/>
        </w:rPr>
        <w:t>angouts effectively in your business, increase your sales conversions, relationships, and more!</w:t>
      </w:r>
    </w:p>
    <w:p w:rsidR="00205153" w:rsidRDefault="00205153" w:rsidP="00015D12">
      <w:pPr>
        <w:spacing w:after="0"/>
        <w:rPr>
          <w:rFonts w:ascii="Verdana" w:hAnsi="Verdana"/>
          <w:sz w:val="28"/>
          <w:szCs w:val="28"/>
        </w:rPr>
      </w:pPr>
    </w:p>
    <w:p w:rsidR="00015D12" w:rsidRDefault="00015D12" w:rsidP="00015D12">
      <w:pPr>
        <w:spacing w:after="0"/>
        <w:rPr>
          <w:rFonts w:ascii="Verdana" w:hAnsi="Verdana"/>
          <w:sz w:val="28"/>
          <w:szCs w:val="28"/>
        </w:rPr>
      </w:pPr>
    </w:p>
    <w:p w:rsidR="00015D12" w:rsidRPr="00015D12" w:rsidRDefault="00015D12" w:rsidP="00015D12">
      <w:pPr>
        <w:spacing w:after="0"/>
        <w:rPr>
          <w:rFonts w:ascii="Verdana" w:hAnsi="Verdana"/>
          <w:sz w:val="28"/>
          <w:szCs w:val="28"/>
        </w:rPr>
      </w:pPr>
      <w:r w:rsidRPr="00015D12">
        <w:rPr>
          <w:rFonts w:ascii="Verdana" w:hAnsi="Verdana"/>
          <w:sz w:val="28"/>
          <w:szCs w:val="28"/>
        </w:rPr>
        <w:t>Warm Regards,</w:t>
      </w:r>
    </w:p>
    <w:p w:rsidR="00015D12" w:rsidRDefault="00015D12" w:rsidP="00015D12">
      <w:pPr>
        <w:spacing w:after="0"/>
        <w:rPr>
          <w:rFonts w:ascii="Verdana" w:hAnsi="Verdana"/>
          <w:sz w:val="28"/>
          <w:szCs w:val="28"/>
        </w:rPr>
      </w:pPr>
    </w:p>
    <w:p w:rsidR="00015D12" w:rsidRPr="00015D12" w:rsidRDefault="00015D12" w:rsidP="00015D12">
      <w:pPr>
        <w:spacing w:after="0"/>
        <w:rPr>
          <w:rFonts w:ascii="Verdana" w:hAnsi="Verdana"/>
          <w:sz w:val="28"/>
          <w:szCs w:val="28"/>
        </w:rPr>
      </w:pPr>
      <w:r w:rsidRPr="00015D12">
        <w:rPr>
          <w:rFonts w:ascii="Verdana" w:hAnsi="Verdana"/>
          <w:sz w:val="28"/>
          <w:szCs w:val="28"/>
        </w:rPr>
        <w:t>[Your Name]</w:t>
      </w:r>
    </w:p>
    <w:p w:rsidR="00015D12" w:rsidRDefault="00015D12" w:rsidP="00015D12">
      <w:pPr>
        <w:spacing w:after="0"/>
        <w:rPr>
          <w:rFonts w:ascii="Verdana" w:hAnsi="Verdana"/>
          <w:sz w:val="28"/>
          <w:szCs w:val="28"/>
        </w:rPr>
      </w:pPr>
    </w:p>
    <w:p w:rsidR="00015D12" w:rsidRPr="00015D12" w:rsidRDefault="00015D12" w:rsidP="00015D12">
      <w:pPr>
        <w:spacing w:after="0"/>
        <w:rPr>
          <w:rFonts w:ascii="Verdana" w:hAnsi="Verdana"/>
          <w:sz w:val="28"/>
          <w:szCs w:val="28"/>
        </w:rPr>
      </w:pPr>
      <w:r w:rsidRPr="00015D12">
        <w:rPr>
          <w:rFonts w:ascii="Verdana" w:hAnsi="Verdana"/>
          <w:sz w:val="28"/>
          <w:szCs w:val="28"/>
        </w:rPr>
        <w:t xml:space="preserve">P.S. </w:t>
      </w:r>
      <w:r>
        <w:rPr>
          <w:rFonts w:ascii="Verdana" w:hAnsi="Verdana"/>
          <w:sz w:val="28"/>
          <w:szCs w:val="28"/>
        </w:rPr>
        <w:t xml:space="preserve">Learn how to use </w:t>
      </w:r>
      <w:r w:rsidR="00C12578">
        <w:rPr>
          <w:rFonts w:ascii="Verdana" w:hAnsi="Verdana"/>
          <w:sz w:val="28"/>
          <w:szCs w:val="28"/>
        </w:rPr>
        <w:t>H</w:t>
      </w:r>
      <w:r>
        <w:rPr>
          <w:rFonts w:ascii="Verdana" w:hAnsi="Verdana"/>
          <w:sz w:val="28"/>
          <w:szCs w:val="28"/>
        </w:rPr>
        <w:t>angouts to grow your business, cultivate and build relationships, and more!</w:t>
      </w:r>
      <w:r w:rsidRPr="00015D12">
        <w:rPr>
          <w:rFonts w:ascii="Verdana" w:hAnsi="Verdana"/>
          <w:sz w:val="28"/>
          <w:szCs w:val="28"/>
        </w:rPr>
        <w:t xml:space="preserve"> </w:t>
      </w:r>
    </w:p>
    <w:p w:rsidR="00015D12" w:rsidRDefault="00015D12" w:rsidP="00015D12">
      <w:pPr>
        <w:spacing w:after="0"/>
        <w:rPr>
          <w:rFonts w:ascii="Verdana" w:hAnsi="Verdana"/>
          <w:sz w:val="28"/>
          <w:szCs w:val="28"/>
        </w:rPr>
      </w:pPr>
    </w:p>
    <w:p w:rsidR="00015D12" w:rsidRPr="00015D12" w:rsidRDefault="00015D12" w:rsidP="00015D12">
      <w:pPr>
        <w:rPr>
          <w:rFonts w:ascii="Verdana" w:hAnsi="Verdana" w:cs="Arial"/>
          <w:color w:val="222222"/>
          <w:sz w:val="28"/>
          <w:szCs w:val="28"/>
          <w:shd w:val="clear" w:color="auto" w:fill="FFFFFF"/>
        </w:rPr>
      </w:pPr>
      <w:r w:rsidRPr="00015D12">
        <w:rPr>
          <w:rFonts w:ascii="Verdana" w:hAnsi="Verdana"/>
          <w:sz w:val="28"/>
          <w:szCs w:val="28"/>
        </w:rPr>
        <w:lastRenderedPageBreak/>
        <w:t xml:space="preserve">P.P.S. </w:t>
      </w:r>
      <w:r w:rsidRPr="00015D12"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This specific training course was designed to help you watch over my shoulder, step-by-step, click by click, to ensure that you are able to successfully and effectively </w:t>
      </w:r>
      <w:r>
        <w:rPr>
          <w:rFonts w:ascii="Verdana" w:hAnsi="Verdana" w:cs="Arial"/>
          <w:color w:val="222222"/>
          <w:sz w:val="28"/>
          <w:szCs w:val="28"/>
          <w:shd w:val="clear" w:color="auto" w:fill="FFFFFF"/>
        </w:rPr>
        <w:t xml:space="preserve">use </w:t>
      </w:r>
      <w:r w:rsidR="00C12578">
        <w:rPr>
          <w:rFonts w:ascii="Verdana" w:hAnsi="Verdana" w:cs="Arial"/>
          <w:color w:val="222222"/>
          <w:sz w:val="28"/>
          <w:szCs w:val="28"/>
          <w:shd w:val="clear" w:color="auto" w:fill="FFFFFF"/>
        </w:rPr>
        <w:t>H</w:t>
      </w:r>
      <w:bookmarkStart w:id="0" w:name="_GoBack"/>
      <w:bookmarkEnd w:id="0"/>
      <w:r>
        <w:rPr>
          <w:rFonts w:ascii="Verdana" w:hAnsi="Verdana" w:cs="Arial"/>
          <w:color w:val="222222"/>
          <w:sz w:val="28"/>
          <w:szCs w:val="28"/>
          <w:shd w:val="clear" w:color="auto" w:fill="FFFFFF"/>
        </w:rPr>
        <w:t>angouts in your business to increase your sales conversions and more.</w:t>
      </w:r>
    </w:p>
    <w:p w:rsidR="00015D12" w:rsidRPr="00861C69" w:rsidRDefault="00015D12" w:rsidP="00015D12">
      <w:pPr>
        <w:spacing w:after="0"/>
        <w:rPr>
          <w:rFonts w:ascii="Verdana" w:hAnsi="Verdana"/>
          <w:sz w:val="28"/>
          <w:szCs w:val="28"/>
        </w:rPr>
      </w:pPr>
    </w:p>
    <w:sectPr w:rsidR="00015D12" w:rsidRPr="00861C69" w:rsidSect="00BA1D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vid">
    <w15:presenceInfo w15:providerId="None" w15:userId="Davi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61C69"/>
    <w:rsid w:val="00015D12"/>
    <w:rsid w:val="00205153"/>
    <w:rsid w:val="00246347"/>
    <w:rsid w:val="0030697A"/>
    <w:rsid w:val="00356938"/>
    <w:rsid w:val="008135B2"/>
    <w:rsid w:val="00861C69"/>
    <w:rsid w:val="00B43EF0"/>
    <w:rsid w:val="00BA1D08"/>
    <w:rsid w:val="00BD2FD0"/>
    <w:rsid w:val="00C12578"/>
    <w:rsid w:val="00D97CD6"/>
    <w:rsid w:val="00DA57F8"/>
    <w:rsid w:val="00F52C16"/>
    <w:rsid w:val="00F57585"/>
    <w:rsid w:val="00FF3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CD232-A419-41D9-AA48-16A601E9C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8</Pages>
  <Words>1375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Luc</dc:creator>
  <cp:keywords/>
  <dc:description/>
  <cp:lastModifiedBy>Stephen Luc</cp:lastModifiedBy>
  <cp:revision>8</cp:revision>
  <dcterms:created xsi:type="dcterms:W3CDTF">2013-06-25T14:41:00Z</dcterms:created>
  <dcterms:modified xsi:type="dcterms:W3CDTF">2013-06-29T07:51:00Z</dcterms:modified>
</cp:coreProperties>
</file>