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228CA9" w14:textId="1BF4979C" w:rsidR="000049D1" w:rsidRDefault="00696DA7" w:rsidP="0060168D">
      <w:pPr>
        <w:spacing w:after="240"/>
      </w:pPr>
      <w:r>
        <w:t xml:space="preserve">All right, so, congratulations! You have officially reached the end of this video course. </w:t>
      </w:r>
    </w:p>
    <w:p w14:paraId="45EFCF68" w14:textId="5BD2874B" w:rsidR="00696DA7" w:rsidRDefault="00696DA7" w:rsidP="0060168D">
      <w:pPr>
        <w:spacing w:after="240"/>
      </w:pPr>
      <w:r>
        <w:t xml:space="preserve">Before I end this course, I do want to cover some recommended platforms for setting up your sales funnel. There area several – there are 2 that we have tested very thoroughly. And I can tell you the advantages and disadvantages of both. </w:t>
      </w:r>
    </w:p>
    <w:p w14:paraId="369D23F6" w14:textId="312C774D" w:rsidR="00696DA7" w:rsidRDefault="00696DA7" w:rsidP="0060168D">
      <w:pPr>
        <w:spacing w:after="240"/>
      </w:pPr>
      <w:r>
        <w:t>As far as creating sales funnels goes, there are many different platforms that you can choose from. Obviously, I would say test them out yourself, see how you like them, and go from there. Make your own decision.</w:t>
      </w:r>
    </w:p>
    <w:p w14:paraId="212067DE" w14:textId="77777777" w:rsidR="00696DA7" w:rsidRDefault="00696DA7" w:rsidP="0060168D">
      <w:pPr>
        <w:spacing w:after="240"/>
      </w:pPr>
      <w:r>
        <w:t xml:space="preserve">JVZoo.com is one of many platforms and this is something that we have used for many years.  It’s very easy to use. It is great for setting up </w:t>
      </w:r>
      <w:proofErr w:type="gramStart"/>
      <w:r>
        <w:t>one time</w:t>
      </w:r>
      <w:proofErr w:type="gramEnd"/>
      <w:r>
        <w:t xml:space="preserve"> offers. The only downside is that they do charge you a fee to use it. So, any time you make a sale, they do take a fee out of your payment. So, that’s something to keep in mind. </w:t>
      </w:r>
    </w:p>
    <w:p w14:paraId="411080DD" w14:textId="66796628" w:rsidR="00696DA7" w:rsidRDefault="00696DA7" w:rsidP="0060168D">
      <w:pPr>
        <w:spacing w:after="240"/>
      </w:pPr>
      <w:r>
        <w:t xml:space="preserve">But the way they have set things up is as follows: a user is presented with your one time offer. If they click the ‘buy’ button, they basically must pay for the one time offer before they can see One Time Offer #2, #3, and #4. So, you can set it up so they don’t see your other one time offers until they actually whip out their credit card or PayPal account and buy. </w:t>
      </w:r>
    </w:p>
    <w:p w14:paraId="174FABAA" w14:textId="5287C34D" w:rsidR="00696DA7" w:rsidRDefault="00696DA7" w:rsidP="0060168D">
      <w:pPr>
        <w:spacing w:after="240"/>
      </w:pPr>
      <w:r>
        <w:t xml:space="preserve">There is another platform in town called Zaxaa.com. We’ve used </w:t>
      </w:r>
      <w:proofErr w:type="spellStart"/>
      <w:r>
        <w:t>Zaxaa</w:t>
      </w:r>
      <w:proofErr w:type="spellEnd"/>
      <w:r>
        <w:t xml:space="preserve"> as well. We’ve tested it out. The good thing about </w:t>
      </w:r>
      <w:proofErr w:type="spellStart"/>
      <w:r>
        <w:t>Zaxaa</w:t>
      </w:r>
      <w:proofErr w:type="spellEnd"/>
      <w:r>
        <w:t xml:space="preserve"> is that you pay a yearly fee and they waive all of your fees so you don’t have to pay per sale or anything like that. The downside with </w:t>
      </w:r>
      <w:proofErr w:type="spellStart"/>
      <w:r>
        <w:t>Zaxaa</w:t>
      </w:r>
      <w:proofErr w:type="spellEnd"/>
      <w:r>
        <w:t xml:space="preserve"> though is after much </w:t>
      </w:r>
      <w:proofErr w:type="gramStart"/>
      <w:r>
        <w:t>testing,</w:t>
      </w:r>
      <w:proofErr w:type="gramEnd"/>
      <w:r>
        <w:t xml:space="preserve"> we found that it does have some issues. The issues that we have with it are the one time offer system. What we did is we tested it </w:t>
      </w:r>
      <w:proofErr w:type="gramStart"/>
      <w:r>
        <w:t>out,</w:t>
      </w:r>
      <w:proofErr w:type="gramEnd"/>
      <w:r>
        <w:t xml:space="preserve"> we had a special sale with a one time offer. And out of 1,300 customers, no one bought the one time offer. When we moved it over to </w:t>
      </w:r>
      <w:proofErr w:type="spellStart"/>
      <w:r>
        <w:t>JVZoo</w:t>
      </w:r>
      <w:proofErr w:type="spellEnd"/>
      <w:r>
        <w:t>, we started to get sales. And we were kind of suspicious of that so we were like, “Okay, why is that?”</w:t>
      </w:r>
    </w:p>
    <w:p w14:paraId="54F216C7" w14:textId="77777777" w:rsidR="00D941E6" w:rsidRDefault="00696DA7" w:rsidP="0060168D">
      <w:pPr>
        <w:spacing w:after="240"/>
      </w:pPr>
      <w:r>
        <w:t xml:space="preserve">The way they have things set up: With </w:t>
      </w:r>
      <w:proofErr w:type="spellStart"/>
      <w:r>
        <w:t>JVZoo</w:t>
      </w:r>
      <w:proofErr w:type="spellEnd"/>
      <w:r>
        <w:t xml:space="preserve">, when you buy One Time Offer #1, then you can be presented with One Time Offer #2. Now, the problem with </w:t>
      </w:r>
      <w:proofErr w:type="spellStart"/>
      <w:r>
        <w:t>Zaxaa</w:t>
      </w:r>
      <w:proofErr w:type="spellEnd"/>
      <w:r>
        <w:t xml:space="preserve"> is that if somebody buys your </w:t>
      </w:r>
      <w:proofErr w:type="gramStart"/>
      <w:r>
        <w:t>front end</w:t>
      </w:r>
      <w:proofErr w:type="gramEnd"/>
      <w:r>
        <w:t xml:space="preserve"> offer,</w:t>
      </w:r>
      <w:r w:rsidR="009D0E6A">
        <w:t xml:space="preserve"> </w:t>
      </w:r>
      <w:r>
        <w:t>th</w:t>
      </w:r>
      <w:r w:rsidR="009D0E6A">
        <w:t>ey are then presented with One T</w:t>
      </w:r>
      <w:r>
        <w:t xml:space="preserve">ime Offer #1. </w:t>
      </w:r>
      <w:r w:rsidR="00D941E6">
        <w:t xml:space="preserve">Now, if they click ‘buy’, rather than paying for it or actually being charged for it, essentially what it does is it adds it to the cart at the very end. Essentially, if you think about like an </w:t>
      </w:r>
      <w:proofErr w:type="spellStart"/>
      <w:r w:rsidR="00D941E6">
        <w:t>eCo</w:t>
      </w:r>
      <w:bookmarkStart w:id="0" w:name="_GoBack"/>
      <w:bookmarkEnd w:id="0"/>
      <w:r w:rsidR="00D941E6">
        <w:t>ver</w:t>
      </w:r>
      <w:proofErr w:type="spellEnd"/>
      <w:r w:rsidR="00D941E6">
        <w:t xml:space="preserve"> store, you click ‘buy’ and it basically adds it to a cart. So, instead of actually paying for it, they are presented with the next One Time Offer and if they click ‘buy’, it adds it to the cart. Assuming that they get to the very end of your one time offer, that is when they are presented with the actual one time offer. </w:t>
      </w:r>
    </w:p>
    <w:p w14:paraId="3D5C2FDF" w14:textId="7AE24FD6" w:rsidR="00696DA7" w:rsidRDefault="00D941E6" w:rsidP="0060168D">
      <w:pPr>
        <w:spacing w:after="240"/>
      </w:pPr>
      <w:r>
        <w:t xml:space="preserve">We had a discussion with the </w:t>
      </w:r>
      <w:proofErr w:type="gramStart"/>
      <w:r>
        <w:t>CEO,</w:t>
      </w:r>
      <w:proofErr w:type="gramEnd"/>
      <w:r>
        <w:t xml:space="preserve"> we talked to him about it. We thought it was a bug initially but he said, “No, that’s how our system is set up. So, whether you like it or not, that’s how it is and that’s kind of the way we saw it.” So, in other words, assuming somebody gets to the end of your funnel, which typically doesn’t really happen; </w:t>
      </w:r>
      <w:proofErr w:type="gramStart"/>
      <w:r>
        <w:t>most people will be lost by that point from our testing and so forth</w:t>
      </w:r>
      <w:proofErr w:type="gramEnd"/>
      <w:r>
        <w:t xml:space="preserve">. So, you </w:t>
      </w:r>
      <w:r>
        <w:lastRenderedPageBreak/>
        <w:t xml:space="preserve">can test it out yourself. See how it goes and make your own decision. But </w:t>
      </w:r>
      <w:proofErr w:type="spellStart"/>
      <w:r>
        <w:t>Zaxaa</w:t>
      </w:r>
      <w:proofErr w:type="spellEnd"/>
      <w:r>
        <w:t xml:space="preserve"> has a lot of great other advantages as well. So, if that’s not an issue for you, you can try it out and see if you like it and go from there. </w:t>
      </w:r>
    </w:p>
    <w:p w14:paraId="0E1947C0" w14:textId="3F08E538" w:rsidR="00D941E6" w:rsidRDefault="00D941E6" w:rsidP="0060168D">
      <w:pPr>
        <w:spacing w:after="240"/>
      </w:pPr>
      <w:proofErr w:type="spellStart"/>
      <w:r>
        <w:t>InfusionSoft</w:t>
      </w:r>
      <w:proofErr w:type="spellEnd"/>
      <w:r>
        <w:t xml:space="preserve"> is a really good platform</w:t>
      </w:r>
      <w:r w:rsidR="00C274EA">
        <w:t xml:space="preserve">. The only problem is that it’s very complex. They are very good at charging people’s credit cards. You kind of have to set up special script to do this but essentially, the way it works is – somebody enters </w:t>
      </w:r>
      <w:proofErr w:type="gramStart"/>
      <w:r w:rsidR="00C274EA">
        <w:t>their</w:t>
      </w:r>
      <w:proofErr w:type="gramEnd"/>
      <w:r w:rsidR="00C274EA">
        <w:t xml:space="preserve"> credit card. And if they want One Time Offer #1, One Time Offer #2, all they have to do is click a button and it will charge their credit card. So, with </w:t>
      </w:r>
      <w:proofErr w:type="spellStart"/>
      <w:r w:rsidR="00C274EA">
        <w:t>JVZoo</w:t>
      </w:r>
      <w:proofErr w:type="spellEnd"/>
      <w:r w:rsidR="00C274EA">
        <w:t xml:space="preserve">, the only downside with </w:t>
      </w:r>
      <w:proofErr w:type="spellStart"/>
      <w:r w:rsidR="00C274EA">
        <w:t>JVZoo</w:t>
      </w:r>
      <w:proofErr w:type="spellEnd"/>
      <w:r w:rsidR="00C274EA">
        <w:t xml:space="preserve"> in this case is somebody enters </w:t>
      </w:r>
      <w:proofErr w:type="gramStart"/>
      <w:r w:rsidR="00C274EA">
        <w:t>their</w:t>
      </w:r>
      <w:proofErr w:type="gramEnd"/>
      <w:r w:rsidR="00C274EA">
        <w:t xml:space="preserve"> credit card or PayPal account for One Time Offer #1. They're presented with One Time Offer #</w:t>
      </w:r>
      <w:proofErr w:type="gramStart"/>
      <w:r w:rsidR="00C274EA">
        <w:t>2,</w:t>
      </w:r>
      <w:proofErr w:type="gramEnd"/>
      <w:r w:rsidR="00C274EA">
        <w:t xml:space="preserve"> they have to do it over and over again. So, it’s not as seamless as </w:t>
      </w:r>
      <w:proofErr w:type="spellStart"/>
      <w:r w:rsidR="00C274EA">
        <w:t>InfusionSoft</w:t>
      </w:r>
      <w:proofErr w:type="spellEnd"/>
      <w:r w:rsidR="00C274EA">
        <w:t xml:space="preserve">. The </w:t>
      </w:r>
      <w:proofErr w:type="gramStart"/>
      <w:r w:rsidR="00C274EA">
        <w:t xml:space="preserve">cons with </w:t>
      </w:r>
      <w:proofErr w:type="spellStart"/>
      <w:r w:rsidR="00C274EA">
        <w:t>InfusionSoft</w:t>
      </w:r>
      <w:proofErr w:type="spellEnd"/>
      <w:r w:rsidR="00C274EA">
        <w:t xml:space="preserve"> is</w:t>
      </w:r>
      <w:proofErr w:type="gramEnd"/>
      <w:r w:rsidR="00C274EA">
        <w:t xml:space="preserve"> that it’s very expensive, very complex in terms of setup. </w:t>
      </w:r>
    </w:p>
    <w:p w14:paraId="02DEF926" w14:textId="64FAA2D8" w:rsidR="00C274EA" w:rsidRDefault="00C274EA" w:rsidP="0060168D">
      <w:pPr>
        <w:spacing w:after="240"/>
      </w:pPr>
      <w:r>
        <w:t xml:space="preserve">So, I hope you enjoyed this video course. I hope you can go out there and test a few platforms yourself. Make your own decisions by testing them yourself and you're good to go. So, now, you're going to be able to go out there and create super fast sales funnels in less than 5 minutes. </w:t>
      </w:r>
      <w:r w:rsidR="009E52A2">
        <w:t xml:space="preserve">Thanks again and I hope you enjoyed that. </w:t>
      </w:r>
    </w:p>
    <w:sectPr w:rsidR="00C274EA" w:rsidSect="00AA7AD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1F5"/>
    <w:rsid w:val="000049D1"/>
    <w:rsid w:val="000209C9"/>
    <w:rsid w:val="00052CBD"/>
    <w:rsid w:val="00090101"/>
    <w:rsid w:val="00097204"/>
    <w:rsid w:val="000E2BF0"/>
    <w:rsid w:val="0010138B"/>
    <w:rsid w:val="00106659"/>
    <w:rsid w:val="00106A06"/>
    <w:rsid w:val="00176CB5"/>
    <w:rsid w:val="001952D2"/>
    <w:rsid w:val="001E0122"/>
    <w:rsid w:val="00217728"/>
    <w:rsid w:val="002D5EEC"/>
    <w:rsid w:val="002F5C30"/>
    <w:rsid w:val="00306F03"/>
    <w:rsid w:val="003A651A"/>
    <w:rsid w:val="003C6659"/>
    <w:rsid w:val="00405320"/>
    <w:rsid w:val="004344DD"/>
    <w:rsid w:val="00436FCF"/>
    <w:rsid w:val="00441105"/>
    <w:rsid w:val="00446E02"/>
    <w:rsid w:val="004A032A"/>
    <w:rsid w:val="004B30DB"/>
    <w:rsid w:val="004F2C5F"/>
    <w:rsid w:val="004F3ACF"/>
    <w:rsid w:val="00506A1E"/>
    <w:rsid w:val="00522663"/>
    <w:rsid w:val="005E696E"/>
    <w:rsid w:val="0060168D"/>
    <w:rsid w:val="006049CF"/>
    <w:rsid w:val="0063473F"/>
    <w:rsid w:val="006501C5"/>
    <w:rsid w:val="006630A5"/>
    <w:rsid w:val="00696DA7"/>
    <w:rsid w:val="006C50D9"/>
    <w:rsid w:val="006E21B1"/>
    <w:rsid w:val="007161F5"/>
    <w:rsid w:val="00724208"/>
    <w:rsid w:val="007341E9"/>
    <w:rsid w:val="00751E80"/>
    <w:rsid w:val="00770A74"/>
    <w:rsid w:val="00817573"/>
    <w:rsid w:val="00837685"/>
    <w:rsid w:val="00896C5B"/>
    <w:rsid w:val="00973355"/>
    <w:rsid w:val="009A2CDE"/>
    <w:rsid w:val="009D0E6A"/>
    <w:rsid w:val="009E52A2"/>
    <w:rsid w:val="00A315B4"/>
    <w:rsid w:val="00A36539"/>
    <w:rsid w:val="00A8432B"/>
    <w:rsid w:val="00AA7813"/>
    <w:rsid w:val="00AA7AD6"/>
    <w:rsid w:val="00AE1D9D"/>
    <w:rsid w:val="00AE5EFE"/>
    <w:rsid w:val="00AF1647"/>
    <w:rsid w:val="00B35081"/>
    <w:rsid w:val="00C274EA"/>
    <w:rsid w:val="00D773CE"/>
    <w:rsid w:val="00D77C82"/>
    <w:rsid w:val="00D941E6"/>
    <w:rsid w:val="00DA3449"/>
    <w:rsid w:val="00E133CF"/>
    <w:rsid w:val="00E83325"/>
    <w:rsid w:val="00EC20A8"/>
    <w:rsid w:val="00F43436"/>
    <w:rsid w:val="00F54C88"/>
    <w:rsid w:val="00F66ED1"/>
    <w:rsid w:val="00FC2CB9"/>
    <w:rsid w:val="00FE3AD6"/>
    <w:rsid w:val="00FE69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DFEF3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2</Pages>
  <Words>657</Words>
  <Characters>3751</Characters>
  <Application>Microsoft Macintosh Word</Application>
  <DocSecurity>0</DocSecurity>
  <Lines>31</Lines>
  <Paragraphs>8</Paragraphs>
  <ScaleCrop>false</ScaleCrop>
  <Company/>
  <LinksUpToDate>false</LinksUpToDate>
  <CharactersWithSpaces>4400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M</dc:creator>
  <cp:keywords/>
  <dc:description/>
  <cp:lastModifiedBy>Cassandra M</cp:lastModifiedBy>
  <cp:revision>59</cp:revision>
  <dcterms:created xsi:type="dcterms:W3CDTF">2015-04-29T16:09:00Z</dcterms:created>
  <dcterms:modified xsi:type="dcterms:W3CDTF">2015-04-30T21:26:00Z</dcterms:modified>
</cp:coreProperties>
</file>